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2542A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«Математическое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012B33">
                    <w:t>28.03.2022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542A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012B33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Pr="00347967">
        <w:rPr>
          <w:color w:val="000000"/>
          <w:sz w:val="24"/>
          <w:szCs w:val="24"/>
        </w:rPr>
        <w:t xml:space="preserve">.03.01 </w:t>
      </w:r>
      <w:r w:rsidR="008A398C">
        <w:rPr>
          <w:color w:val="000000"/>
          <w:sz w:val="24"/>
          <w:szCs w:val="24"/>
        </w:rPr>
        <w:t xml:space="preserve">Педагогическое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="004E5A04">
        <w:rPr>
          <w:rFonts w:eastAsia="Courier New"/>
          <w:sz w:val="24"/>
          <w:szCs w:val="24"/>
        </w:rPr>
        <w:t>«Математическое</w:t>
      </w:r>
      <w:r w:rsidR="000017E0">
        <w:rPr>
          <w:sz w:val="24"/>
          <w:szCs w:val="24"/>
        </w:rPr>
        <w:t xml:space="preserve"> образование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0017E0" w:rsidRPr="00761EF5" w:rsidRDefault="00F600E5" w:rsidP="000017E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4F70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017E0" w:rsidRPr="00761EF5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012B33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012B33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012B3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12B33" w:rsidRPr="00012B33" w:rsidRDefault="008A398C" w:rsidP="00012B33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012B33" w:rsidRPr="00012B3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12B33" w:rsidRPr="00012B33" w:rsidRDefault="00012B33" w:rsidP="00012B33">
      <w:pPr>
        <w:ind w:firstLine="709"/>
        <w:jc w:val="both"/>
        <w:rPr>
          <w:rFonts w:eastAsia="Calibri"/>
          <w:sz w:val="24"/>
          <w:szCs w:val="24"/>
        </w:rPr>
      </w:pPr>
      <w:r w:rsidRPr="00012B3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12B33" w:rsidRPr="00012B33" w:rsidRDefault="00012B33" w:rsidP="00012B33">
      <w:pPr>
        <w:ind w:firstLine="708"/>
        <w:jc w:val="both"/>
        <w:rPr>
          <w:rFonts w:eastAsia="Calibri"/>
          <w:sz w:val="24"/>
          <w:szCs w:val="24"/>
        </w:rPr>
      </w:pPr>
      <w:r w:rsidRPr="00012B33">
        <w:rPr>
          <w:rFonts w:eastAsia="Calibri"/>
          <w:sz w:val="24"/>
          <w:szCs w:val="24"/>
        </w:rPr>
        <w:t xml:space="preserve">- </w:t>
      </w:r>
      <w:r w:rsidRPr="00012B3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12B33" w:rsidRPr="00012B33" w:rsidRDefault="00012B33" w:rsidP="00012B33">
      <w:pPr>
        <w:ind w:firstLine="709"/>
        <w:jc w:val="both"/>
        <w:rPr>
          <w:rFonts w:eastAsia="Calibri"/>
          <w:sz w:val="24"/>
          <w:szCs w:val="24"/>
        </w:rPr>
      </w:pPr>
      <w:r w:rsidRPr="00012B3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12B33" w:rsidRPr="00012B33" w:rsidRDefault="00012B33" w:rsidP="00012B33">
      <w:pPr>
        <w:ind w:firstLine="708"/>
        <w:jc w:val="both"/>
        <w:rPr>
          <w:rFonts w:eastAsia="Calibri"/>
          <w:sz w:val="24"/>
          <w:szCs w:val="24"/>
        </w:rPr>
      </w:pPr>
      <w:r w:rsidRPr="00012B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12B33" w:rsidRPr="00012B33" w:rsidRDefault="00012B33" w:rsidP="00012B33">
      <w:pPr>
        <w:ind w:firstLine="708"/>
        <w:jc w:val="both"/>
        <w:rPr>
          <w:rFonts w:eastAsia="Calibri"/>
          <w:sz w:val="24"/>
          <w:szCs w:val="24"/>
        </w:rPr>
      </w:pPr>
      <w:r w:rsidRPr="00012B3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012B33" w:rsidP="00012B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12B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4E5A04">
        <w:rPr>
          <w:b/>
          <w:sz w:val="24"/>
          <w:szCs w:val="24"/>
        </w:rPr>
        <w:t>Математическое</w:t>
      </w:r>
      <w:r w:rsidR="000017E0">
        <w:rPr>
          <w:b/>
          <w:sz w:val="24"/>
          <w:szCs w:val="24"/>
        </w:rPr>
        <w:t xml:space="preserve">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012B33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012B33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012B33">
        <w:rPr>
          <w:sz w:val="24"/>
          <w:szCs w:val="24"/>
          <w:lang w:eastAsia="en-US"/>
        </w:rPr>
        <w:t>ржденного приказом ректора от 28.03.2022 №28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 w:rsidR="004E5A04">
        <w:rPr>
          <w:b/>
          <w:sz w:val="24"/>
          <w:szCs w:val="24"/>
        </w:rPr>
        <w:t>Математическое</w:t>
      </w:r>
      <w:r w:rsidR="000017E0">
        <w:rPr>
          <w:b/>
          <w:sz w:val="24"/>
          <w:szCs w:val="24"/>
        </w:rPr>
        <w:t xml:space="preserve">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012B33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012B33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012B33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4E5A04">
        <w:rPr>
          <w:b/>
          <w:sz w:val="24"/>
          <w:szCs w:val="24"/>
        </w:rPr>
        <w:t>Математическое</w:t>
      </w:r>
      <w:r w:rsidR="000017E0">
        <w:rPr>
          <w:b/>
          <w:sz w:val="24"/>
          <w:szCs w:val="24"/>
        </w:rPr>
        <w:t xml:space="preserve">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012B33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012B33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2542AE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2542A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2542AE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2542AE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2542AE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542A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2542A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2542A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12B33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542AE"/>
    <w:rsid w:val="0029192F"/>
    <w:rsid w:val="002B5B62"/>
    <w:rsid w:val="00311B28"/>
    <w:rsid w:val="00317EBD"/>
    <w:rsid w:val="00340051"/>
    <w:rsid w:val="00345EDE"/>
    <w:rsid w:val="00362510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10F8"/>
    <w:rsid w:val="007B6FB7"/>
    <w:rsid w:val="007C2835"/>
    <w:rsid w:val="007E0306"/>
    <w:rsid w:val="007E12AC"/>
    <w:rsid w:val="0081328E"/>
    <w:rsid w:val="00830DE8"/>
    <w:rsid w:val="00896F42"/>
    <w:rsid w:val="008A398C"/>
    <w:rsid w:val="008A4BD2"/>
    <w:rsid w:val="008B6CEE"/>
    <w:rsid w:val="008C6561"/>
    <w:rsid w:val="008D102A"/>
    <w:rsid w:val="008D2922"/>
    <w:rsid w:val="008D6222"/>
    <w:rsid w:val="008F5723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06060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F07AA2"/>
    <w:rsid w:val="00F355B9"/>
    <w:rsid w:val="00F36BA5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6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17</cp:revision>
  <cp:lastPrinted>2018-11-22T05:05:00Z</cp:lastPrinted>
  <dcterms:created xsi:type="dcterms:W3CDTF">2021-08-26T08:15:00Z</dcterms:created>
  <dcterms:modified xsi:type="dcterms:W3CDTF">2022-11-13T09:49:00Z</dcterms:modified>
</cp:coreProperties>
</file>